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A3CE" w14:textId="75DE6311" w:rsidR="00F84DE2" w:rsidRDefault="0029299F" w:rsidP="00F84DE2">
      <w:pPr>
        <w:pStyle w:val="BodyText"/>
        <w:ind w:left="1440" w:firstLine="720"/>
        <w:rPr>
          <w:rStyle w:val="i"/>
          <w:rFonts w:cs="Arial"/>
          <w:b/>
          <w:iCs/>
          <w:sz w:val="20"/>
          <w:szCs w:val="20"/>
        </w:rPr>
      </w:pPr>
      <w:r w:rsidRPr="004F0587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2C8151" wp14:editId="710FB95A">
            <wp:simplePos x="0" y="0"/>
            <wp:positionH relativeFrom="column">
              <wp:posOffset>5016500</wp:posOffset>
            </wp:positionH>
            <wp:positionV relativeFrom="paragraph">
              <wp:posOffset>-711835</wp:posOffset>
            </wp:positionV>
            <wp:extent cx="1617980" cy="1005840"/>
            <wp:effectExtent l="0" t="0" r="1270" b="3810"/>
            <wp:wrapNone/>
            <wp:docPr id="1" name="Picture 1" descr="C:\Users\vishanka\AppData\Local\Microsoft\Windows\Temporary Internet Files\Content.Word\TalkTalk_Everyone_Corner_Blue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hanka\AppData\Local\Microsoft\Windows\Temporary Internet Files\Content.Word\TalkTalk_Everyone_Corner_Blue_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i"/>
          <w:rFonts w:cs="Arial"/>
          <w:b/>
          <w:iCs/>
          <w:sz w:val="20"/>
          <w:szCs w:val="20"/>
        </w:rPr>
        <w:tab/>
      </w:r>
      <w:r>
        <w:rPr>
          <w:rStyle w:val="i"/>
          <w:rFonts w:cs="Arial"/>
          <w:b/>
          <w:iCs/>
          <w:sz w:val="20"/>
          <w:szCs w:val="20"/>
        </w:rPr>
        <w:tab/>
      </w:r>
      <w:r>
        <w:rPr>
          <w:rStyle w:val="i"/>
          <w:rFonts w:cs="Arial"/>
          <w:b/>
          <w:iCs/>
          <w:sz w:val="20"/>
          <w:szCs w:val="20"/>
        </w:rPr>
        <w:tab/>
      </w:r>
      <w:r>
        <w:rPr>
          <w:rStyle w:val="i"/>
          <w:rFonts w:cs="Arial"/>
          <w:b/>
          <w:iCs/>
          <w:sz w:val="20"/>
          <w:szCs w:val="20"/>
        </w:rPr>
        <w:tab/>
      </w:r>
      <w:r>
        <w:rPr>
          <w:rStyle w:val="i"/>
          <w:rFonts w:cs="Arial"/>
          <w:b/>
          <w:iCs/>
          <w:sz w:val="20"/>
          <w:szCs w:val="20"/>
        </w:rPr>
        <w:tab/>
      </w:r>
      <w:r>
        <w:rPr>
          <w:rStyle w:val="i"/>
          <w:rFonts w:cs="Arial"/>
          <w:b/>
          <w:iCs/>
          <w:sz w:val="20"/>
          <w:szCs w:val="20"/>
        </w:rPr>
        <w:tab/>
      </w:r>
      <w:r>
        <w:rPr>
          <w:rStyle w:val="i"/>
          <w:rFonts w:cs="Arial"/>
          <w:b/>
          <w:iCs/>
          <w:sz w:val="20"/>
          <w:szCs w:val="20"/>
        </w:rPr>
        <w:tab/>
      </w:r>
      <w:r>
        <w:rPr>
          <w:rStyle w:val="i"/>
          <w:rFonts w:cs="Arial"/>
          <w:b/>
          <w:iCs/>
          <w:sz w:val="20"/>
          <w:szCs w:val="20"/>
        </w:rPr>
        <w:tab/>
      </w:r>
    </w:p>
    <w:p w14:paraId="46BEF43C" w14:textId="7B91D08E" w:rsidR="0029299F" w:rsidRPr="00F84DE2" w:rsidRDefault="0029299F" w:rsidP="00F84DE2">
      <w:pPr>
        <w:pStyle w:val="BodyText"/>
        <w:ind w:left="1440" w:firstLine="720"/>
        <w:rPr>
          <w:rStyle w:val="i"/>
          <w:rFonts w:cs="Arial"/>
          <w:b/>
          <w:color w:val="FF0000"/>
          <w:sz w:val="20"/>
          <w:szCs w:val="20"/>
        </w:rPr>
      </w:pPr>
      <w:r w:rsidRPr="00BA4F7C">
        <w:rPr>
          <w:rStyle w:val="i"/>
          <w:rFonts w:cs="Arial"/>
          <w:b/>
          <w:iCs/>
          <w:sz w:val="20"/>
          <w:szCs w:val="20"/>
        </w:rPr>
        <w:t>Director</w:t>
      </w:r>
      <w:r w:rsidR="00E175A3">
        <w:rPr>
          <w:rStyle w:val="i"/>
          <w:rFonts w:cs="Arial"/>
          <w:b/>
          <w:iCs/>
          <w:sz w:val="20"/>
          <w:szCs w:val="20"/>
        </w:rPr>
        <w:t>ate</w:t>
      </w:r>
      <w:r w:rsidRPr="00BA4F7C">
        <w:rPr>
          <w:rStyle w:val="i"/>
          <w:rFonts w:cs="Arial"/>
          <w:b/>
          <w:iCs/>
          <w:sz w:val="20"/>
          <w:szCs w:val="20"/>
        </w:rPr>
        <w:t xml:space="preserve"> Change</w:t>
      </w:r>
      <w:r w:rsidR="00B80DEF">
        <w:rPr>
          <w:rStyle w:val="i"/>
          <w:rFonts w:cs="Arial"/>
          <w:b/>
          <w:iCs/>
          <w:sz w:val="20"/>
          <w:szCs w:val="20"/>
        </w:rPr>
        <w:t xml:space="preserve"> </w:t>
      </w:r>
      <w:r w:rsidRPr="00BA4F7C">
        <w:rPr>
          <w:rStyle w:val="i"/>
          <w:rFonts w:cs="Arial"/>
          <w:b/>
          <w:iCs/>
          <w:sz w:val="20"/>
          <w:szCs w:val="20"/>
        </w:rPr>
        <w:t>- TalkTalk Telecom Group PLC (“Company”)</w:t>
      </w:r>
    </w:p>
    <w:p w14:paraId="26AC8BAC" w14:textId="23FADEFC" w:rsidR="0029299F" w:rsidRDefault="0029299F" w:rsidP="0029299F">
      <w:pPr>
        <w:pStyle w:val="q"/>
        <w:rPr>
          <w:rStyle w:val="i"/>
          <w:rFonts w:ascii="Arial" w:hAnsi="Arial" w:cs="Arial"/>
          <w:iCs/>
          <w:sz w:val="20"/>
          <w:szCs w:val="20"/>
        </w:rPr>
      </w:pPr>
      <w:r w:rsidRPr="00BA4F7C">
        <w:rPr>
          <w:rStyle w:val="i"/>
          <w:rFonts w:ascii="Arial" w:hAnsi="Arial" w:cs="Arial"/>
          <w:iCs/>
          <w:sz w:val="20"/>
          <w:szCs w:val="20"/>
        </w:rPr>
        <w:t>James Powell with effect from today is stepping down as a Non-Executive Director of the Company. The Company wishes to thank Mr. Powell for his contribution to the Board and wishes him well for the future.</w:t>
      </w:r>
    </w:p>
    <w:p w14:paraId="6A4925B6" w14:textId="77777777" w:rsidR="00E175A3" w:rsidRPr="00BA4F7C" w:rsidRDefault="00E175A3" w:rsidP="0029299F">
      <w:pPr>
        <w:pStyle w:val="q"/>
        <w:rPr>
          <w:rStyle w:val="i"/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14:paraId="7C36A87A" w14:textId="77777777" w:rsidR="00E175A3" w:rsidRPr="00042D24" w:rsidRDefault="00E175A3" w:rsidP="00E175A3">
      <w:pPr>
        <w:rPr>
          <w:rFonts w:ascii="Arial" w:hAnsi="Arial" w:cs="Arial"/>
          <w:b/>
          <w:sz w:val="20"/>
        </w:rPr>
      </w:pPr>
      <w:r w:rsidRPr="00042D24">
        <w:rPr>
          <w:rFonts w:ascii="Arial" w:hAnsi="Arial" w:cs="Arial"/>
          <w:b/>
          <w:sz w:val="20"/>
        </w:rPr>
        <w:t>Contact details: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4949"/>
      </w:tblGrid>
      <w:tr w:rsidR="00E175A3" w:rsidRPr="009A6247" w14:paraId="1ED40BFD" w14:textId="77777777" w:rsidTr="001F2EF6">
        <w:tc>
          <w:tcPr>
            <w:tcW w:w="2235" w:type="dxa"/>
          </w:tcPr>
          <w:p w14:paraId="57EA4FB3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6247">
              <w:rPr>
                <w:b/>
                <w:bCs/>
                <w:sz w:val="20"/>
                <w:szCs w:val="20"/>
              </w:rPr>
              <w:t>Investor Relations:</w:t>
            </w:r>
          </w:p>
        </w:tc>
        <w:tc>
          <w:tcPr>
            <w:tcW w:w="1842" w:type="dxa"/>
          </w:tcPr>
          <w:p w14:paraId="530057C6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Tim Warrington</w:t>
            </w:r>
          </w:p>
        </w:tc>
        <w:tc>
          <w:tcPr>
            <w:tcW w:w="4949" w:type="dxa"/>
          </w:tcPr>
          <w:p w14:paraId="4F342749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+44 (0) 20 3417 1821</w:t>
            </w:r>
          </w:p>
        </w:tc>
      </w:tr>
      <w:tr w:rsidR="00E175A3" w:rsidRPr="009A6247" w14:paraId="5E55B464" w14:textId="77777777" w:rsidTr="001F2EF6">
        <w:tc>
          <w:tcPr>
            <w:tcW w:w="2235" w:type="dxa"/>
          </w:tcPr>
          <w:p w14:paraId="47DCB50A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1A0916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9" w:type="dxa"/>
          </w:tcPr>
          <w:p w14:paraId="76DB83A1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175A3" w:rsidRPr="009A6247" w14:paraId="677EC92B" w14:textId="77777777" w:rsidTr="001F2EF6">
        <w:trPr>
          <w:trHeight w:val="60"/>
        </w:trPr>
        <w:tc>
          <w:tcPr>
            <w:tcW w:w="2235" w:type="dxa"/>
          </w:tcPr>
          <w:p w14:paraId="18F658BE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6247">
              <w:rPr>
                <w:b/>
                <w:bCs/>
                <w:sz w:val="20"/>
                <w:szCs w:val="20"/>
              </w:rPr>
              <w:t>Media:</w:t>
            </w:r>
          </w:p>
        </w:tc>
        <w:tc>
          <w:tcPr>
            <w:tcW w:w="1842" w:type="dxa"/>
          </w:tcPr>
          <w:p w14:paraId="3DB72087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Iain Wood</w:t>
            </w:r>
          </w:p>
        </w:tc>
        <w:tc>
          <w:tcPr>
            <w:tcW w:w="4949" w:type="dxa"/>
          </w:tcPr>
          <w:p w14:paraId="3567BB07" w14:textId="77777777" w:rsidR="00E175A3" w:rsidRPr="009A6247" w:rsidRDefault="00E175A3" w:rsidP="001F2E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6247">
              <w:rPr>
                <w:bCs/>
                <w:sz w:val="20"/>
                <w:szCs w:val="20"/>
              </w:rPr>
              <w:t>+44 (0)</w:t>
            </w:r>
            <w:r>
              <w:rPr>
                <w:bCs/>
                <w:sz w:val="20"/>
                <w:szCs w:val="20"/>
              </w:rPr>
              <w:t xml:space="preserve"> 799 078 5019</w:t>
            </w:r>
          </w:p>
        </w:tc>
      </w:tr>
    </w:tbl>
    <w:p w14:paraId="05F8575B" w14:textId="77777777" w:rsidR="00E175A3" w:rsidRDefault="00E175A3" w:rsidP="00E175A3">
      <w:pPr>
        <w:pStyle w:val="az"/>
        <w:spacing w:before="0" w:beforeAutospacing="0" w:after="0" w:afterAutospacing="0"/>
        <w:ind w:right="95"/>
        <w:jc w:val="both"/>
        <w:rPr>
          <w:rStyle w:val="i"/>
          <w:b/>
          <w:bCs/>
          <w:i/>
          <w:iCs/>
          <w:color w:val="000000"/>
          <w:sz w:val="20"/>
          <w:szCs w:val="20"/>
        </w:rPr>
      </w:pPr>
    </w:p>
    <w:p w14:paraId="44771236" w14:textId="77777777" w:rsidR="0029299F" w:rsidRPr="00BA4F7C" w:rsidRDefault="0029299F" w:rsidP="0029299F">
      <w:pPr>
        <w:rPr>
          <w:rFonts w:ascii="Arial" w:hAnsi="Arial" w:cs="Arial"/>
          <w:b/>
        </w:rPr>
      </w:pPr>
    </w:p>
    <w:p w14:paraId="03537192" w14:textId="77777777" w:rsidR="00A958B4" w:rsidRDefault="00E175A3"/>
    <w:sectPr w:rsidR="00A958B4" w:rsidSect="00BA4F7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9F"/>
    <w:rsid w:val="0029299F"/>
    <w:rsid w:val="00365950"/>
    <w:rsid w:val="008A0686"/>
    <w:rsid w:val="00B80DEF"/>
    <w:rsid w:val="00E175A3"/>
    <w:rsid w:val="00F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3BFD"/>
  <w15:chartTrackingRefBased/>
  <w15:docId w15:val="{374A128F-40B2-4676-9626-1BB656A6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">
    <w:name w:val="q"/>
    <w:basedOn w:val="Normal"/>
    <w:rsid w:val="0029299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">
    <w:name w:val="i"/>
    <w:basedOn w:val="DefaultParagraphFont"/>
    <w:rsid w:val="0029299F"/>
  </w:style>
  <w:style w:type="paragraph" w:styleId="BodyText">
    <w:name w:val="Body Text"/>
    <w:basedOn w:val="Normal"/>
    <w:link w:val="BodyTextChar"/>
    <w:uiPriority w:val="99"/>
    <w:rsid w:val="00F84D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84DE2"/>
    <w:rPr>
      <w:rFonts w:ascii="Arial" w:eastAsia="Times New Roman" w:hAnsi="Arial" w:cs="Times New Roman"/>
      <w:sz w:val="24"/>
      <w:szCs w:val="24"/>
    </w:rPr>
  </w:style>
  <w:style w:type="paragraph" w:customStyle="1" w:styleId="az">
    <w:name w:val="az"/>
    <w:basedOn w:val="Normal"/>
    <w:rsid w:val="00E175A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59"/>
    <w:rsid w:val="00E175A3"/>
    <w:pPr>
      <w:spacing w:after="0" w:line="240" w:lineRule="auto"/>
    </w:pPr>
    <w:rPr>
      <w:rFonts w:ascii="Arial" w:hAnsi="Arial" w:cs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Wyn</dc:creator>
  <cp:keywords/>
  <dc:description/>
  <cp:lastModifiedBy>Alex Ruddock-West</cp:lastModifiedBy>
  <cp:revision>4</cp:revision>
  <dcterms:created xsi:type="dcterms:W3CDTF">2018-05-23T19:35:00Z</dcterms:created>
  <dcterms:modified xsi:type="dcterms:W3CDTF">2018-05-23T21:38:00Z</dcterms:modified>
</cp:coreProperties>
</file>